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2B30B3">
        <w:tc>
          <w:tcPr>
            <w:tcW w:w="2402" w:type="pct"/>
            <w:shd w:val="clear" w:color="auto" w:fill="auto"/>
          </w:tcPr>
          <w:p w:rsidR="002A6CCA" w:rsidRPr="002B30B3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2B30B3">
              <w:rPr>
                <w:lang w:val="en-US"/>
              </w:rPr>
              <w:t xml:space="preserve"> </w:t>
            </w:r>
            <w:r w:rsidR="00DC53F6" w:rsidRPr="002B30B3">
              <w:rPr>
                <w:color w:val="FF0000"/>
                <w:lang w:val="en-US"/>
              </w:rPr>
              <w:t>*</w:t>
            </w:r>
          </w:p>
          <w:p w:rsidR="0030745E" w:rsidRPr="002B30B3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Вагу Мария Викторовна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2B30B3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Заместитель директора по УВР учитель истории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2A6CCA" w:rsidRPr="002B30B3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2B30B3">
              <w:rPr>
                <w:lang w:val="en-US"/>
              </w:rPr>
              <w:t xml:space="preserve"> </w:t>
            </w:r>
          </w:p>
          <w:p w:rsidR="0030745E" w:rsidRPr="002B30B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ГОУ СОШ № 334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2A6CCA" w:rsidRPr="002B30B3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2B30B3">
              <w:rPr>
                <w:lang w:val="en-US"/>
              </w:rPr>
              <w:t xml:space="preserve"> </w:t>
            </w:r>
            <w:r w:rsidR="00DC53F6" w:rsidRPr="002B30B3">
              <w:rPr>
                <w:color w:val="FF0000"/>
                <w:lang w:val="en-US"/>
              </w:rPr>
              <w:t>*</w:t>
            </w:r>
          </w:p>
          <w:p w:rsidR="0030745E" w:rsidRPr="002B30B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4F6C1A" w:rsidP="002A6CCA">
            <w:r>
              <w:t>Проверочная работа</w:t>
            </w:r>
            <w:r w:rsidR="001C7693">
              <w:t xml:space="preserve"> для учащихся 9 класса по теме «Трудовое право»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2B30B3">
              <w:rPr>
                <w:color w:val="FF0000"/>
              </w:rPr>
              <w:t>*</w:t>
            </w:r>
          </w:p>
          <w:p w:rsidR="0030745E" w:rsidRPr="002B30B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9 класс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2A6CCA" w:rsidRPr="002B30B3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2B30B3">
              <w:rPr>
                <w:color w:val="FF0000"/>
              </w:rPr>
              <w:t>*</w:t>
            </w:r>
          </w:p>
          <w:p w:rsidR="0030745E" w:rsidRPr="002B30B3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Обществознание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  <w:shd w:val="clear" w:color="auto" w:fill="auto"/>
          </w:tcPr>
          <w:p w:rsidR="001C7693" w:rsidRDefault="001C7693" w:rsidP="001C7693">
            <w:r>
              <w:t>Л.Н.Боголюбова. Л.Ф.Иванова, А.И.Матвеева</w:t>
            </w:r>
            <w:r w:rsidRPr="001123AB">
              <w:t>:</w:t>
            </w:r>
            <w:r>
              <w:t xml:space="preserve"> под редакцией Л.Н.Боголюбова. Введение в обществознание. – М.</w:t>
            </w:r>
            <w:r w:rsidRPr="001123AB">
              <w:t>:</w:t>
            </w:r>
            <w:r>
              <w:t xml:space="preserve"> Просвещение, 2004.</w:t>
            </w:r>
          </w:p>
          <w:p w:rsidR="00F839AA" w:rsidRPr="00714D0B" w:rsidRDefault="00F839AA" w:rsidP="002A6CCA"/>
        </w:tc>
      </w:tr>
      <w:tr w:rsidR="002A6CCA" w:rsidRPr="00714D0B" w:rsidTr="002B30B3">
        <w:tc>
          <w:tcPr>
            <w:tcW w:w="2402" w:type="pct"/>
            <w:shd w:val="clear" w:color="auto" w:fill="auto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2B30B3">
              <w:rPr>
                <w:color w:val="FF0000"/>
              </w:rPr>
              <w:t>*</w:t>
            </w:r>
          </w:p>
          <w:p w:rsidR="005901A4" w:rsidRPr="002B30B3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Текстовый документ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2B30B3">
              <w:rPr>
                <w:color w:val="FF0000"/>
              </w:rPr>
              <w:t>*</w:t>
            </w:r>
          </w:p>
          <w:p w:rsidR="005901A4" w:rsidRPr="002B30B3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Нет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2B30B3">
              <w:rPr>
                <w:color w:val="FF0000"/>
              </w:rPr>
              <w:t>*</w:t>
            </w:r>
          </w:p>
          <w:p w:rsidR="005901A4" w:rsidRPr="002B30B3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1C7693" w:rsidRDefault="00465B62" w:rsidP="002B30B3">
            <w:pPr>
              <w:tabs>
                <w:tab w:val="left" w:pos="1455"/>
              </w:tabs>
            </w:pPr>
            <w:r>
              <w:t>Цели</w:t>
            </w:r>
            <w:r w:rsidR="001C7693" w:rsidRPr="001123AB">
              <w:t>:</w:t>
            </w:r>
            <w:r w:rsidR="001C7693">
              <w:tab/>
            </w:r>
          </w:p>
          <w:p w:rsidR="001C7693" w:rsidRPr="002B30B3" w:rsidRDefault="001C7693" w:rsidP="004F6C1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C7693" w:rsidRDefault="001C7693" w:rsidP="002B30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B30B3">
              <w:rPr>
                <w:rFonts w:ascii="Times New Roman" w:hAnsi="Times New Roman"/>
                <w:sz w:val="24"/>
                <w:szCs w:val="24"/>
              </w:rPr>
              <w:t xml:space="preserve"> Подготовка учащихся к роли будущих работодателей и работников, знающих трудовое законодательство РФ</w:t>
            </w:r>
          </w:p>
          <w:p w:rsidR="004F6C1A" w:rsidRPr="002B30B3" w:rsidRDefault="004F6C1A" w:rsidP="002B30B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учащихся к итоговой аттестации (в т.ч. в формате ГИА)</w:t>
            </w:r>
          </w:p>
          <w:p w:rsidR="001C7693" w:rsidRDefault="001C7693" w:rsidP="001C7693">
            <w:r>
              <w:t>Задачи</w:t>
            </w:r>
            <w:r w:rsidRPr="000A6439">
              <w:t>:</w:t>
            </w:r>
          </w:p>
          <w:p w:rsidR="001C7693" w:rsidRPr="002B30B3" w:rsidRDefault="001C7693" w:rsidP="002B30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B30B3">
              <w:rPr>
                <w:rFonts w:ascii="Times New Roman" w:hAnsi="Times New Roman"/>
                <w:sz w:val="24"/>
                <w:szCs w:val="24"/>
              </w:rPr>
              <w:t>Закрепление теоретических знаний по теме</w:t>
            </w:r>
          </w:p>
          <w:p w:rsidR="001C7693" w:rsidRPr="002B30B3" w:rsidRDefault="001C7693" w:rsidP="002B30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B30B3">
              <w:rPr>
                <w:rFonts w:ascii="Times New Roman" w:hAnsi="Times New Roman"/>
                <w:sz w:val="24"/>
                <w:szCs w:val="24"/>
              </w:rPr>
              <w:t>Формирование представления о путях применения знаний в конкретных правовых ситуациях</w:t>
            </w:r>
          </w:p>
          <w:p w:rsidR="001C7693" w:rsidRPr="002B30B3" w:rsidRDefault="001C7693" w:rsidP="002B30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B30B3">
              <w:rPr>
                <w:rFonts w:ascii="Times New Roman" w:hAnsi="Times New Roman"/>
                <w:sz w:val="24"/>
                <w:szCs w:val="24"/>
              </w:rPr>
              <w:t>Развитие познавательной активности учащихся</w:t>
            </w:r>
          </w:p>
          <w:p w:rsidR="001C7693" w:rsidRPr="002B30B3" w:rsidRDefault="001C7693" w:rsidP="002B30B3">
            <w:pPr>
              <w:pStyle w:val="a3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  <w:p w:rsidR="002A6CCA" w:rsidRPr="00714D0B" w:rsidRDefault="002A6CCA" w:rsidP="002A6CCA"/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F839AA" w:rsidRDefault="005C25B0" w:rsidP="0030745E">
            <w:r w:rsidRPr="002B30B3">
              <w:rPr>
                <w:bCs/>
              </w:rPr>
              <w:t>Краткое описание работы с ресурсом</w:t>
            </w:r>
            <w:r w:rsidR="005901A4" w:rsidRPr="002B30B3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2B30B3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2A6CCA" w:rsidRPr="00714D0B" w:rsidRDefault="001C7693" w:rsidP="002A6CCA">
            <w:r>
              <w:t>Проверочная работа. 2 варианта</w:t>
            </w:r>
          </w:p>
        </w:tc>
      </w:tr>
      <w:tr w:rsidR="002A6CCA" w:rsidRPr="00714D0B" w:rsidTr="002B30B3">
        <w:tc>
          <w:tcPr>
            <w:tcW w:w="2402" w:type="pct"/>
            <w:shd w:val="clear" w:color="auto" w:fill="auto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2B30B3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  <w:shd w:val="clear" w:color="auto" w:fill="auto"/>
          </w:tcPr>
          <w:p w:rsidR="001C7693" w:rsidRPr="002B30B3" w:rsidRDefault="001C7693" w:rsidP="002B30B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B30B3">
              <w:rPr>
                <w:rFonts w:ascii="Times New Roman" w:hAnsi="Times New Roman"/>
                <w:sz w:val="24"/>
                <w:szCs w:val="24"/>
              </w:rPr>
              <w:t xml:space="preserve">П.А.Баранов, А.В.Воронцов. Обществознание: </w:t>
            </w:r>
            <w:proofErr w:type="spellStart"/>
            <w:r w:rsidRPr="002B30B3">
              <w:rPr>
                <w:rFonts w:ascii="Times New Roman" w:hAnsi="Times New Roman"/>
                <w:sz w:val="24"/>
                <w:szCs w:val="24"/>
              </w:rPr>
              <w:t>экспресс-репититор</w:t>
            </w:r>
            <w:proofErr w:type="spellEnd"/>
            <w:r w:rsidRPr="002B30B3">
              <w:rPr>
                <w:rFonts w:ascii="Times New Roman" w:hAnsi="Times New Roman"/>
                <w:sz w:val="24"/>
                <w:szCs w:val="24"/>
              </w:rPr>
              <w:t xml:space="preserve"> для подготовки к ЕГЭ: «Право».- М.</w:t>
            </w:r>
            <w:r w:rsidRPr="002B30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2B30B3">
              <w:rPr>
                <w:rFonts w:ascii="Times New Roman" w:hAnsi="Times New Roman"/>
                <w:sz w:val="24"/>
                <w:szCs w:val="24"/>
              </w:rPr>
              <w:t xml:space="preserve"> АСТ</w:t>
            </w:r>
            <w:r w:rsidRPr="002B30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2B30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0B3">
              <w:rPr>
                <w:rFonts w:ascii="Times New Roman" w:hAnsi="Times New Roman"/>
                <w:sz w:val="24"/>
                <w:szCs w:val="24"/>
              </w:rPr>
              <w:lastRenderedPageBreak/>
              <w:t>Астрель</w:t>
            </w:r>
            <w:proofErr w:type="spellEnd"/>
            <w:r w:rsidRPr="002B30B3">
              <w:rPr>
                <w:rFonts w:ascii="Times New Roman" w:hAnsi="Times New Roman"/>
                <w:sz w:val="24"/>
                <w:szCs w:val="24"/>
              </w:rPr>
              <w:t>, 2009</w:t>
            </w:r>
          </w:p>
          <w:p w:rsidR="001C7693" w:rsidRPr="002B30B3" w:rsidRDefault="001C7693" w:rsidP="002B30B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0B3">
              <w:rPr>
                <w:rFonts w:ascii="Times New Roman" w:hAnsi="Times New Roman"/>
                <w:sz w:val="24"/>
                <w:szCs w:val="24"/>
              </w:rPr>
              <w:t>В.О.Мушинский</w:t>
            </w:r>
            <w:proofErr w:type="spellEnd"/>
            <w:r w:rsidRPr="002B30B3">
              <w:rPr>
                <w:rFonts w:ascii="Times New Roman" w:hAnsi="Times New Roman"/>
                <w:sz w:val="24"/>
                <w:szCs w:val="24"/>
              </w:rPr>
              <w:t xml:space="preserve">. Основы правоведения. </w:t>
            </w:r>
            <w:proofErr w:type="gramStart"/>
            <w:r w:rsidRPr="002B30B3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2B30B3">
              <w:rPr>
                <w:rFonts w:ascii="Times New Roman" w:hAnsi="Times New Roman"/>
                <w:sz w:val="24"/>
                <w:szCs w:val="24"/>
              </w:rPr>
              <w:t>.: Международные отношения, 1995</w:t>
            </w:r>
          </w:p>
          <w:p w:rsidR="001C7693" w:rsidRPr="002B30B3" w:rsidRDefault="001C7693" w:rsidP="002B30B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B30B3">
              <w:rPr>
                <w:rFonts w:ascii="Times New Roman" w:hAnsi="Times New Roman"/>
                <w:sz w:val="24"/>
                <w:szCs w:val="24"/>
              </w:rPr>
              <w:t xml:space="preserve">С.Н.Степаненко. </w:t>
            </w:r>
            <w:proofErr w:type="spellStart"/>
            <w:r w:rsidRPr="002B30B3">
              <w:rPr>
                <w:rFonts w:ascii="Times New Roman" w:hAnsi="Times New Roman"/>
                <w:sz w:val="24"/>
                <w:szCs w:val="24"/>
              </w:rPr>
              <w:t>Обествознание</w:t>
            </w:r>
            <w:proofErr w:type="spellEnd"/>
            <w:r w:rsidRPr="002B30B3">
              <w:rPr>
                <w:rFonts w:ascii="Times New Roman" w:hAnsi="Times New Roman"/>
                <w:sz w:val="24"/>
                <w:szCs w:val="24"/>
              </w:rPr>
              <w:t>. 9 класс: поурочные планы по учебнику Л.Н.Боголюбова. Л.Ф.Иванова, А.И.Матвеева: под редакцией Л.Н.Боголюбова. Введение в обществознание. – Волгоград: Учитель, 2005.</w:t>
            </w:r>
          </w:p>
          <w:p w:rsidR="002A6CCA" w:rsidRPr="00714D0B" w:rsidRDefault="002A6CCA" w:rsidP="002A6CCA"/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A29" w:rsidRDefault="003A6A29">
      <w:r>
        <w:separator/>
      </w:r>
    </w:p>
  </w:endnote>
  <w:endnote w:type="continuationSeparator" w:id="0">
    <w:p w:rsidR="003A6A29" w:rsidRDefault="003A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7D6249" w:rsidP="002A6CC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6"/>
      <w:framePr w:wrap="around" w:vAnchor="text" w:hAnchor="margin" w:xAlign="right" w:y="1"/>
      <w:rPr>
        <w:rStyle w:val="a7"/>
      </w:rPr>
    </w:pPr>
  </w:p>
  <w:p w:rsidR="007D6249" w:rsidRDefault="007D6249" w:rsidP="002A6CCA">
    <w:pPr>
      <w:pStyle w:val="a6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A29" w:rsidRDefault="003A6A29">
      <w:r>
        <w:separator/>
      </w:r>
    </w:p>
  </w:footnote>
  <w:footnote w:type="continuationSeparator" w:id="0">
    <w:p w:rsidR="003A6A29" w:rsidRDefault="003A6A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8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6C0E"/>
    <w:multiLevelType w:val="hybridMultilevel"/>
    <w:tmpl w:val="E30E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25F65"/>
    <w:multiLevelType w:val="hybridMultilevel"/>
    <w:tmpl w:val="04988F2E"/>
    <w:lvl w:ilvl="0" w:tplc="A2CC07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E4E38B1"/>
    <w:multiLevelType w:val="hybridMultilevel"/>
    <w:tmpl w:val="3EFCD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C7693"/>
    <w:rsid w:val="001F05AF"/>
    <w:rsid w:val="00210ED5"/>
    <w:rsid w:val="00241AC0"/>
    <w:rsid w:val="002A6CCA"/>
    <w:rsid w:val="002B30B3"/>
    <w:rsid w:val="002C3351"/>
    <w:rsid w:val="002E5628"/>
    <w:rsid w:val="00300541"/>
    <w:rsid w:val="00303630"/>
    <w:rsid w:val="0030745E"/>
    <w:rsid w:val="00354320"/>
    <w:rsid w:val="003A6A29"/>
    <w:rsid w:val="003C77C7"/>
    <w:rsid w:val="003E3A96"/>
    <w:rsid w:val="004072C5"/>
    <w:rsid w:val="00411B83"/>
    <w:rsid w:val="004267D5"/>
    <w:rsid w:val="004511EA"/>
    <w:rsid w:val="00465B62"/>
    <w:rsid w:val="00465EDF"/>
    <w:rsid w:val="004852DF"/>
    <w:rsid w:val="004B0DAF"/>
    <w:rsid w:val="004B1987"/>
    <w:rsid w:val="004B79A4"/>
    <w:rsid w:val="004C07A7"/>
    <w:rsid w:val="004D1F4A"/>
    <w:rsid w:val="004D3C57"/>
    <w:rsid w:val="004F6C1A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1C76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4">
    <w:name w:val="Hyperlink"/>
    <w:rsid w:val="002A6CCA"/>
    <w:rPr>
      <w:color w:val="0000FF"/>
      <w:u w:val="single"/>
    </w:rPr>
  </w:style>
  <w:style w:type="table" w:styleId="a5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A6CCA"/>
  </w:style>
  <w:style w:type="paragraph" w:styleId="a8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1848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Мария</cp:lastModifiedBy>
  <cp:revision>2</cp:revision>
  <dcterms:created xsi:type="dcterms:W3CDTF">2012-07-15T12:29:00Z</dcterms:created>
  <dcterms:modified xsi:type="dcterms:W3CDTF">2012-07-15T12:29:00Z</dcterms:modified>
</cp:coreProperties>
</file>